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144C" w14:textId="77777777" w:rsidR="0021376B" w:rsidRDefault="00C54A7C">
      <w:pPr>
        <w:spacing w:after="0"/>
        <w:ind w:left="528"/>
      </w:pPr>
      <w:r>
        <w:rPr>
          <w:rFonts w:ascii="Century Gothic" w:eastAsia="Century Gothic" w:hAnsi="Century Gothic" w:cs="Century Gothic"/>
          <w:b/>
          <w:sz w:val="56"/>
        </w:rPr>
        <w:t xml:space="preserve">Preparing for and Attending Your </w:t>
      </w:r>
    </w:p>
    <w:p w14:paraId="70A6AD34" w14:textId="77777777" w:rsidR="0021376B" w:rsidRDefault="00C54A7C">
      <w:pPr>
        <w:spacing w:after="0"/>
        <w:ind w:left="10"/>
        <w:jc w:val="center"/>
      </w:pPr>
      <w:r>
        <w:rPr>
          <w:rFonts w:ascii="Century Gothic" w:eastAsia="Century Gothic" w:hAnsi="Century Gothic" w:cs="Century Gothic"/>
          <w:b/>
          <w:sz w:val="56"/>
        </w:rPr>
        <w:t xml:space="preserve">ONLINE TUTORING SESSION </w:t>
      </w:r>
    </w:p>
    <w:p w14:paraId="454F9EFF" w14:textId="77777777" w:rsidR="0021376B" w:rsidRDefault="00C54A7C">
      <w:pPr>
        <w:spacing w:after="0"/>
        <w:ind w:left="160"/>
        <w:jc w:val="center"/>
      </w:pPr>
      <w:r>
        <w:rPr>
          <w:rFonts w:ascii="Century Gothic" w:eastAsia="Century Gothic" w:hAnsi="Century Gothic" w:cs="Century Gothic"/>
          <w:b/>
          <w:sz w:val="52"/>
        </w:rPr>
        <w:t xml:space="preserve"> </w:t>
      </w:r>
    </w:p>
    <w:p w14:paraId="1A938743" w14:textId="77777777" w:rsidR="0021376B" w:rsidRDefault="00C54A7C">
      <w:pPr>
        <w:spacing w:after="0" w:line="247" w:lineRule="auto"/>
        <w:ind w:left="934" w:right="721"/>
        <w:jc w:val="center"/>
      </w:pPr>
      <w:r>
        <w:rPr>
          <w:rFonts w:ascii="Century Gothic" w:eastAsia="Century Gothic" w:hAnsi="Century Gothic" w:cs="Century Gothic"/>
          <w:b/>
          <w:sz w:val="36"/>
        </w:rPr>
        <w:t xml:space="preserve">PRIOR TO THE START OF YOUR </w:t>
      </w:r>
      <w:proofErr w:type="gramStart"/>
      <w:r>
        <w:rPr>
          <w:rFonts w:ascii="Century Gothic" w:eastAsia="Century Gothic" w:hAnsi="Century Gothic" w:cs="Century Gothic"/>
          <w:b/>
          <w:sz w:val="36"/>
        </w:rPr>
        <w:t>APPOINTMENT</w:t>
      </w:r>
      <w:r>
        <w:rPr>
          <w:rFonts w:ascii="Century Gothic" w:eastAsia="Century Gothic" w:hAnsi="Century Gothic" w:cs="Century Gothic"/>
          <w:sz w:val="36"/>
        </w:rPr>
        <w:t>,  be</w:t>
      </w:r>
      <w:proofErr w:type="gramEnd"/>
      <w:r>
        <w:rPr>
          <w:rFonts w:ascii="Century Gothic" w:eastAsia="Century Gothic" w:hAnsi="Century Gothic" w:cs="Century Gothic"/>
          <w:sz w:val="36"/>
        </w:rPr>
        <w:t xml:space="preserve"> sure you have done the following: </w:t>
      </w:r>
    </w:p>
    <w:p w14:paraId="28B8DB06" w14:textId="77777777" w:rsidR="0021376B" w:rsidRDefault="00C54A7C">
      <w:pPr>
        <w:spacing w:after="7"/>
        <w:ind w:left="81"/>
        <w:jc w:val="center"/>
      </w:pPr>
      <w:r>
        <w:rPr>
          <w:rFonts w:ascii="Arial" w:eastAsia="Arial" w:hAnsi="Arial" w:cs="Arial"/>
          <w:color w:val="222222"/>
          <w:sz w:val="24"/>
        </w:rPr>
        <w:t xml:space="preserve"> </w:t>
      </w:r>
    </w:p>
    <w:p w14:paraId="56B74C2C" w14:textId="1FEB0E75" w:rsidR="0021376B" w:rsidRDefault="00C54A7C">
      <w:pPr>
        <w:numPr>
          <w:ilvl w:val="0"/>
          <w:numId w:val="1"/>
        </w:numPr>
        <w:spacing w:after="3" w:line="253" w:lineRule="auto"/>
        <w:ind w:hanging="360"/>
      </w:pPr>
      <w:r>
        <w:rPr>
          <w:rFonts w:ascii="Century Gothic" w:eastAsia="Century Gothic" w:hAnsi="Century Gothic" w:cs="Century Gothic"/>
        </w:rPr>
        <w:t xml:space="preserve">Download </w:t>
      </w:r>
      <w:r w:rsidR="00467032">
        <w:rPr>
          <w:rFonts w:ascii="Century Gothic" w:eastAsia="Century Gothic" w:hAnsi="Century Gothic" w:cs="Century Gothic"/>
        </w:rPr>
        <w:t>Zoom</w:t>
      </w:r>
      <w:r>
        <w:rPr>
          <w:rFonts w:ascii="Century Gothic" w:eastAsia="Century Gothic" w:hAnsi="Century Gothic" w:cs="Century Gothic"/>
        </w:rPr>
        <w:t xml:space="preserve"> and become familiar with how to use the app</w:t>
      </w:r>
      <w:r w:rsidR="00467032">
        <w:rPr>
          <w:rFonts w:ascii="Century Gothic" w:eastAsia="Century Gothic" w:hAnsi="Century Gothic" w:cs="Century Gothic"/>
        </w:rPr>
        <w:t xml:space="preserve"> on your personal device of choice</w:t>
      </w:r>
      <w:r>
        <w:rPr>
          <w:rFonts w:ascii="Century Gothic" w:eastAsia="Century Gothic" w:hAnsi="Century Gothic" w:cs="Century Gothic"/>
        </w:rPr>
        <w:t xml:space="preserve">. </w:t>
      </w:r>
      <w:r>
        <w:rPr>
          <w:color w:val="222222"/>
        </w:rPr>
        <w:t xml:space="preserve"> </w:t>
      </w:r>
    </w:p>
    <w:p w14:paraId="50F20967" w14:textId="77777777" w:rsidR="0021376B" w:rsidRDefault="00C54A7C">
      <w:pPr>
        <w:spacing w:after="24"/>
        <w:ind w:left="720"/>
      </w:pPr>
      <w:r>
        <w:rPr>
          <w:color w:val="222222"/>
        </w:rPr>
        <w:t xml:space="preserve"> </w:t>
      </w:r>
    </w:p>
    <w:p w14:paraId="705F90F4" w14:textId="05F15CE9" w:rsidR="0021376B" w:rsidRDefault="00C54A7C">
      <w:pPr>
        <w:numPr>
          <w:ilvl w:val="0"/>
          <w:numId w:val="1"/>
        </w:numPr>
        <w:spacing w:after="3" w:line="253" w:lineRule="auto"/>
        <w:ind w:hanging="360"/>
      </w:pPr>
      <w:r>
        <w:rPr>
          <w:rFonts w:ascii="Century Gothic" w:eastAsia="Century Gothic" w:hAnsi="Century Gothic" w:cs="Century Gothic"/>
        </w:rPr>
        <w:t xml:space="preserve">To get </w:t>
      </w:r>
      <w:r w:rsidR="00467032">
        <w:rPr>
          <w:rFonts w:ascii="Century Gothic" w:eastAsia="Century Gothic" w:hAnsi="Century Gothic" w:cs="Century Gothic"/>
        </w:rPr>
        <w:t>Zoom</w:t>
      </w:r>
      <w:r>
        <w:rPr>
          <w:rFonts w:ascii="Century Gothic" w:eastAsia="Century Gothic" w:hAnsi="Century Gothic" w:cs="Century Gothic"/>
        </w:rPr>
        <w:t xml:space="preserve">, </w:t>
      </w:r>
      <w:r w:rsidR="00467032">
        <w:rPr>
          <w:rFonts w:ascii="Century Gothic" w:eastAsia="Century Gothic" w:hAnsi="Century Gothic" w:cs="Century Gothic"/>
        </w:rPr>
        <w:t xml:space="preserve">follow </w:t>
      </w:r>
      <w:hyperlink r:id="rId5" w:history="1">
        <w:r w:rsidR="00467032">
          <w:rPr>
            <w:rStyle w:val="Hyperlink"/>
            <w:rFonts w:ascii="Century Gothic" w:eastAsia="Century Gothic" w:hAnsi="Century Gothic" w:cs="Century Gothic"/>
          </w:rPr>
          <w:t>this link</w:t>
        </w:r>
      </w:hyperlink>
      <w:r w:rsidR="00467032">
        <w:rPr>
          <w:rFonts w:ascii="Century Gothic" w:eastAsia="Century Gothic" w:hAnsi="Century Gothic" w:cs="Century Gothic"/>
        </w:rPr>
        <w:t xml:space="preserve"> to the Zoom platform downloads available for a laptop (or use your cell phone’s version of the Appstore and download Zoom as an app)</w:t>
      </w:r>
      <w:r w:rsidR="00467032">
        <w:t>.</w:t>
      </w:r>
      <w:r>
        <w:rPr>
          <w:color w:val="222222"/>
        </w:rPr>
        <w:t xml:space="preserve"> </w:t>
      </w:r>
    </w:p>
    <w:p w14:paraId="1D48C6FF" w14:textId="77777777" w:rsidR="0021376B" w:rsidRDefault="00C54A7C">
      <w:pPr>
        <w:spacing w:after="24"/>
        <w:ind w:left="720"/>
      </w:pPr>
      <w:r>
        <w:rPr>
          <w:color w:val="222222"/>
        </w:rPr>
        <w:t xml:space="preserve"> </w:t>
      </w:r>
    </w:p>
    <w:p w14:paraId="137E7DA9" w14:textId="09FAD83A" w:rsidR="00467032" w:rsidRDefault="00C54A7C" w:rsidP="00467032">
      <w:pPr>
        <w:numPr>
          <w:ilvl w:val="0"/>
          <w:numId w:val="1"/>
        </w:numPr>
        <w:spacing w:after="3" w:line="253" w:lineRule="auto"/>
        <w:ind w:hanging="360"/>
      </w:pPr>
      <w:r>
        <w:rPr>
          <w:rFonts w:ascii="Century Gothic" w:eastAsia="Century Gothic" w:hAnsi="Century Gothic" w:cs="Century Gothic"/>
        </w:rPr>
        <w:t xml:space="preserve">For instructions on how to use </w:t>
      </w:r>
      <w:r w:rsidR="00467032">
        <w:rPr>
          <w:rFonts w:ascii="Century Gothic" w:eastAsia="Century Gothic" w:hAnsi="Century Gothic" w:cs="Century Gothic"/>
        </w:rPr>
        <w:t>Zoom,</w:t>
      </w:r>
      <w:r>
        <w:rPr>
          <w:rFonts w:ascii="Century Gothic" w:eastAsia="Century Gothic" w:hAnsi="Century Gothic" w:cs="Century Gothic"/>
        </w:rPr>
        <w:t xml:space="preserve"> refer to </w:t>
      </w:r>
      <w:r w:rsidR="00467032">
        <w:rPr>
          <w:rFonts w:ascii="Century Gothic" w:eastAsia="Century Gothic" w:hAnsi="Century Gothic" w:cs="Century Gothic"/>
        </w:rPr>
        <w:t xml:space="preserve">the tutorials below, or use video resources provided </w:t>
      </w:r>
      <w:hyperlink r:id="rId6" w:history="1">
        <w:r w:rsidR="00467032">
          <w:rPr>
            <w:rStyle w:val="Hyperlink"/>
          </w:rPr>
          <w:t>here</w:t>
        </w:r>
      </w:hyperlink>
      <w:r w:rsidR="00467032">
        <w:rPr>
          <w:color w:val="222222"/>
        </w:rPr>
        <w:t>.</w:t>
      </w:r>
    </w:p>
    <w:p w14:paraId="7E5599ED" w14:textId="77777777" w:rsidR="0021376B" w:rsidRDefault="00C54A7C">
      <w:pPr>
        <w:spacing w:after="18"/>
      </w:pPr>
      <w:r>
        <w:rPr>
          <w:rFonts w:ascii="Century Gothic" w:eastAsia="Century Gothic" w:hAnsi="Century Gothic" w:cs="Century Gothic"/>
        </w:rPr>
        <w:t xml:space="preserve"> </w:t>
      </w:r>
      <w:r>
        <w:rPr>
          <w:color w:val="222222"/>
        </w:rPr>
        <w:t xml:space="preserve"> </w:t>
      </w:r>
    </w:p>
    <w:p w14:paraId="34FF1DA6" w14:textId="407EEB00" w:rsidR="0021376B" w:rsidRDefault="00C54A7C">
      <w:pPr>
        <w:numPr>
          <w:ilvl w:val="0"/>
          <w:numId w:val="1"/>
        </w:numPr>
        <w:spacing w:after="3" w:line="253" w:lineRule="auto"/>
        <w:ind w:hanging="360"/>
      </w:pPr>
      <w:r>
        <w:rPr>
          <w:rFonts w:ascii="Century Gothic" w:eastAsia="Century Gothic" w:hAnsi="Century Gothic" w:cs="Century Gothic"/>
        </w:rPr>
        <w:t xml:space="preserve">Once you have downloaded </w:t>
      </w:r>
      <w:r w:rsidR="00467032">
        <w:rPr>
          <w:rFonts w:ascii="Century Gothic" w:eastAsia="Century Gothic" w:hAnsi="Century Gothic" w:cs="Century Gothic"/>
        </w:rPr>
        <w:t>Zoom</w:t>
      </w:r>
      <w:r>
        <w:rPr>
          <w:rFonts w:ascii="Century Gothic" w:eastAsia="Century Gothic" w:hAnsi="Century Gothic" w:cs="Century Gothic"/>
        </w:rPr>
        <w:t xml:space="preserve">, gather your course materials, (notes, online textbook, canvas course instructions, etc.) and have them accessible during your session.  If you have never used </w:t>
      </w:r>
      <w:r w:rsidR="00565DBE">
        <w:rPr>
          <w:rFonts w:ascii="Century Gothic" w:eastAsia="Century Gothic" w:hAnsi="Century Gothic" w:cs="Century Gothic"/>
        </w:rPr>
        <w:t>Zoom</w:t>
      </w:r>
      <w:r>
        <w:rPr>
          <w:rFonts w:ascii="Century Gothic" w:eastAsia="Century Gothic" w:hAnsi="Century Gothic" w:cs="Century Gothic"/>
        </w:rPr>
        <w:t xml:space="preserve"> before, have a friend download the app as well and practice using the app.  Make sure you have read the PDF below to practice using the </w:t>
      </w:r>
      <w:proofErr w:type="gramStart"/>
      <w:r>
        <w:rPr>
          <w:rFonts w:ascii="Century Gothic" w:eastAsia="Century Gothic" w:hAnsi="Century Gothic" w:cs="Century Gothic"/>
        </w:rPr>
        <w:t>in app</w:t>
      </w:r>
      <w:proofErr w:type="gramEnd"/>
      <w:r>
        <w:rPr>
          <w:rFonts w:ascii="Century Gothic" w:eastAsia="Century Gothic" w:hAnsi="Century Gothic" w:cs="Century Gothic"/>
        </w:rPr>
        <w:t xml:space="preserve"> tools.</w:t>
      </w:r>
      <w:r>
        <w:rPr>
          <w:color w:val="222222"/>
        </w:rPr>
        <w:t xml:space="preserve"> </w:t>
      </w:r>
    </w:p>
    <w:p w14:paraId="3A212938" w14:textId="77777777" w:rsidR="0021376B" w:rsidRDefault="00C54A7C">
      <w:pPr>
        <w:spacing w:after="0"/>
      </w:pPr>
      <w:r>
        <w:rPr>
          <w:color w:val="222222"/>
        </w:rPr>
        <w:t xml:space="preserve"> </w:t>
      </w:r>
    </w:p>
    <w:p w14:paraId="253720DD" w14:textId="77777777" w:rsidR="0021376B" w:rsidRDefault="00C54A7C">
      <w:pPr>
        <w:spacing w:after="131"/>
      </w:pPr>
      <w:r>
        <w:rPr>
          <w:color w:val="222222"/>
        </w:rPr>
        <w:t xml:space="preserve"> </w:t>
      </w:r>
    </w:p>
    <w:p w14:paraId="4EF477C1" w14:textId="77777777" w:rsidR="0021376B" w:rsidRDefault="00C54A7C">
      <w:pPr>
        <w:spacing w:after="0"/>
        <w:ind w:left="24" w:right="1" w:hanging="10"/>
        <w:jc w:val="center"/>
      </w:pPr>
      <w:r>
        <w:rPr>
          <w:rFonts w:ascii="Century Gothic" w:eastAsia="Century Gothic" w:hAnsi="Century Gothic" w:cs="Century Gothic"/>
          <w:b/>
          <w:color w:val="222222"/>
          <w:sz w:val="36"/>
        </w:rPr>
        <w:t xml:space="preserve">On the date and time of your tutoring appointment: </w:t>
      </w:r>
    </w:p>
    <w:p w14:paraId="713CED3B" w14:textId="54F19AD7" w:rsidR="0021376B" w:rsidRDefault="00C54A7C" w:rsidP="00727DD5">
      <w:pPr>
        <w:numPr>
          <w:ilvl w:val="0"/>
          <w:numId w:val="1"/>
        </w:numPr>
        <w:spacing w:after="3" w:line="253" w:lineRule="auto"/>
        <w:ind w:hanging="360"/>
      </w:pPr>
      <w:r>
        <w:rPr>
          <w:rFonts w:ascii="Century Gothic" w:eastAsia="Century Gothic" w:hAnsi="Century Gothic" w:cs="Century Gothic"/>
        </w:rPr>
        <w:t xml:space="preserve">Be in front of your computer with </w:t>
      </w:r>
      <w:r w:rsidR="00727DD5">
        <w:rPr>
          <w:rFonts w:ascii="Century Gothic" w:eastAsia="Century Gothic" w:hAnsi="Century Gothic" w:cs="Century Gothic"/>
        </w:rPr>
        <w:t>Zoom</w:t>
      </w:r>
      <w:r>
        <w:rPr>
          <w:rFonts w:ascii="Century Gothic" w:eastAsia="Century Gothic" w:hAnsi="Century Gothic" w:cs="Century Gothic"/>
        </w:rPr>
        <w:t xml:space="preserve"> open and ready to </w:t>
      </w:r>
      <w:r w:rsidR="00727DD5">
        <w:rPr>
          <w:rFonts w:ascii="Century Gothic" w:eastAsia="Century Gothic" w:hAnsi="Century Gothic" w:cs="Century Gothic"/>
        </w:rPr>
        <w:t>attend your session.</w:t>
      </w:r>
    </w:p>
    <w:p w14:paraId="4965DCA1" w14:textId="77777777" w:rsidR="0021376B" w:rsidRDefault="00C54A7C">
      <w:pPr>
        <w:spacing w:after="24"/>
        <w:ind w:left="720"/>
      </w:pPr>
      <w:r>
        <w:rPr>
          <w:color w:val="222222"/>
        </w:rPr>
        <w:t xml:space="preserve"> </w:t>
      </w:r>
    </w:p>
    <w:p w14:paraId="63CDF16A" w14:textId="7CEA17B9" w:rsidR="0021376B" w:rsidRDefault="00C54A7C">
      <w:pPr>
        <w:numPr>
          <w:ilvl w:val="0"/>
          <w:numId w:val="1"/>
        </w:numPr>
        <w:spacing w:after="3" w:line="253" w:lineRule="auto"/>
        <w:ind w:hanging="360"/>
      </w:pPr>
      <w:r>
        <w:rPr>
          <w:rFonts w:ascii="Century Gothic" w:eastAsia="Century Gothic" w:hAnsi="Century Gothic" w:cs="Century Gothic"/>
        </w:rPr>
        <w:t xml:space="preserve">Your tutor will </w:t>
      </w:r>
      <w:r w:rsidR="00565DBE">
        <w:rPr>
          <w:rFonts w:ascii="Century Gothic" w:eastAsia="Century Gothic" w:hAnsi="Century Gothic" w:cs="Century Gothic"/>
        </w:rPr>
        <w:t>invite you to join their Zoom meeting</w:t>
      </w:r>
      <w:r>
        <w:rPr>
          <w:rFonts w:ascii="Century Gothic" w:eastAsia="Century Gothic" w:hAnsi="Century Gothic" w:cs="Century Gothic"/>
        </w:rPr>
        <w:t xml:space="preserve"> </w:t>
      </w:r>
      <w:r w:rsidR="00565DBE">
        <w:rPr>
          <w:rFonts w:ascii="Century Gothic" w:eastAsia="Century Gothic" w:hAnsi="Century Gothic" w:cs="Century Gothic"/>
        </w:rPr>
        <w:t>prior to</w:t>
      </w:r>
      <w:r>
        <w:rPr>
          <w:rFonts w:ascii="Century Gothic" w:eastAsia="Century Gothic" w:hAnsi="Century Gothic" w:cs="Century Gothic"/>
        </w:rPr>
        <w:t xml:space="preserve"> the start of your </w:t>
      </w:r>
      <w:r w:rsidR="00565DBE">
        <w:rPr>
          <w:rFonts w:ascii="Century Gothic" w:eastAsia="Century Gothic" w:hAnsi="Century Gothic" w:cs="Century Gothic"/>
        </w:rPr>
        <w:t xml:space="preserve">tutoring </w:t>
      </w:r>
      <w:r>
        <w:rPr>
          <w:rFonts w:ascii="Century Gothic" w:eastAsia="Century Gothic" w:hAnsi="Century Gothic" w:cs="Century Gothic"/>
        </w:rPr>
        <w:t xml:space="preserve">session using your </w:t>
      </w:r>
      <w:r w:rsidR="00565DBE">
        <w:rPr>
          <w:rFonts w:ascii="Century Gothic" w:eastAsia="Century Gothic" w:hAnsi="Century Gothic" w:cs="Century Gothic"/>
        </w:rPr>
        <w:t>Baylor email address</w:t>
      </w:r>
      <w:r>
        <w:rPr>
          <w:rFonts w:ascii="Century Gothic" w:eastAsia="Century Gothic" w:hAnsi="Century Gothic" w:cs="Century Gothic"/>
        </w:rPr>
        <w:t xml:space="preserve">. </w:t>
      </w:r>
      <w:r w:rsidR="00565DBE">
        <w:rPr>
          <w:rFonts w:ascii="Century Gothic" w:eastAsia="Century Gothic" w:hAnsi="Century Gothic" w:cs="Century Gothic"/>
        </w:rPr>
        <w:t>They will share the necessary link, meeting ID, and meeting passcode with you; however, you are responsible for performing what is necessary to follow the link and join the session</w:t>
      </w:r>
      <w:r>
        <w:rPr>
          <w:rFonts w:ascii="Century Gothic" w:eastAsia="Century Gothic" w:hAnsi="Century Gothic" w:cs="Century Gothic"/>
        </w:rPr>
        <w:t xml:space="preserve">. </w:t>
      </w:r>
    </w:p>
    <w:p w14:paraId="1C9887D6" w14:textId="6D62ADE4" w:rsidR="0021376B" w:rsidRDefault="0021376B" w:rsidP="00565DBE">
      <w:pPr>
        <w:spacing w:after="0"/>
        <w:ind w:left="720"/>
      </w:pPr>
    </w:p>
    <w:p w14:paraId="7A7012E1" w14:textId="12E2E061" w:rsidR="0021376B" w:rsidRDefault="00E90A1B" w:rsidP="00E90A1B">
      <w:pPr>
        <w:numPr>
          <w:ilvl w:val="0"/>
          <w:numId w:val="1"/>
        </w:numPr>
        <w:spacing w:after="3" w:line="253" w:lineRule="auto"/>
        <w:ind w:hanging="360"/>
      </w:pPr>
      <w:r>
        <w:rPr>
          <w:rFonts w:ascii="Century Gothic" w:eastAsia="Century Gothic" w:hAnsi="Century Gothic" w:cs="Century Gothic"/>
        </w:rPr>
        <w:t xml:space="preserve">At this stage, you should receive a message that you are in the waiting room for your tutor’s meeting. Your tutor will be notified that you have arrive </w:t>
      </w:r>
      <w:proofErr w:type="gramStart"/>
      <w:r>
        <w:rPr>
          <w:rFonts w:ascii="Century Gothic" w:eastAsia="Century Gothic" w:hAnsi="Century Gothic" w:cs="Century Gothic"/>
        </w:rPr>
        <w:t>into</w:t>
      </w:r>
      <w:proofErr w:type="gramEnd"/>
      <w:r>
        <w:rPr>
          <w:rFonts w:ascii="Century Gothic" w:eastAsia="Century Gothic" w:hAnsi="Century Gothic" w:cs="Century Gothic"/>
        </w:rPr>
        <w:t xml:space="preserve"> their waiting room and they will accept you into the session. Please be patient if the previous appointment ended a few minutes late. Tutors will do their best to end a call on time so they can address the next waiting appointment.</w:t>
      </w:r>
    </w:p>
    <w:p w14:paraId="389134E7" w14:textId="46A3A83F" w:rsidR="0021376B" w:rsidRDefault="0021376B">
      <w:pPr>
        <w:spacing w:after="0"/>
        <w:ind w:left="57"/>
        <w:jc w:val="center"/>
      </w:pPr>
    </w:p>
    <w:p w14:paraId="35A762CD" w14:textId="77777777" w:rsidR="0021376B" w:rsidRDefault="00C54A7C">
      <w:pPr>
        <w:spacing w:after="0"/>
        <w:ind w:left="6"/>
        <w:jc w:val="center"/>
      </w:pPr>
      <w:r>
        <w:rPr>
          <w:rFonts w:ascii="Century Gothic" w:eastAsia="Century Gothic" w:hAnsi="Century Gothic" w:cs="Century Gothic"/>
          <w:b/>
          <w:color w:val="222222"/>
          <w:sz w:val="44"/>
        </w:rPr>
        <w:t>TOOLS WITHIN THE SESSION TO USE:</w:t>
      </w:r>
      <w:r>
        <w:rPr>
          <w:rFonts w:ascii="Arial" w:eastAsia="Arial" w:hAnsi="Arial" w:cs="Arial"/>
          <w:color w:val="222222"/>
          <w:sz w:val="24"/>
        </w:rPr>
        <w:t xml:space="preserve"> </w:t>
      </w:r>
    </w:p>
    <w:p w14:paraId="718626FD" w14:textId="77777777" w:rsidR="0021376B" w:rsidRDefault="00C54A7C">
      <w:pPr>
        <w:spacing w:after="0"/>
        <w:ind w:left="73"/>
        <w:jc w:val="center"/>
      </w:pPr>
      <w:r>
        <w:rPr>
          <w:rFonts w:ascii="Century Gothic" w:eastAsia="Century Gothic" w:hAnsi="Century Gothic" w:cs="Century Gothic"/>
          <w:color w:val="222222"/>
        </w:rPr>
        <w:t xml:space="preserve"> </w:t>
      </w:r>
      <w:r>
        <w:rPr>
          <w:rFonts w:ascii="Arial" w:eastAsia="Arial" w:hAnsi="Arial" w:cs="Arial"/>
          <w:color w:val="222222"/>
        </w:rPr>
        <w:t xml:space="preserve"> </w:t>
      </w:r>
    </w:p>
    <w:p w14:paraId="4292B3EB" w14:textId="09F821B0" w:rsidR="0021376B" w:rsidRDefault="00C54A7C">
      <w:pPr>
        <w:spacing w:after="5" w:line="265" w:lineRule="auto"/>
        <w:ind w:left="-5" w:hanging="10"/>
      </w:pPr>
      <w:r>
        <w:rPr>
          <w:rFonts w:ascii="Century Gothic" w:eastAsia="Century Gothic" w:hAnsi="Century Gothic" w:cs="Century Gothic"/>
          <w:color w:val="222222"/>
        </w:rPr>
        <w:lastRenderedPageBreak/>
        <w:t xml:space="preserve">Within </w:t>
      </w:r>
      <w:r w:rsidR="00727DD5">
        <w:rPr>
          <w:rFonts w:ascii="Century Gothic" w:eastAsia="Century Gothic" w:hAnsi="Century Gothic" w:cs="Century Gothic"/>
          <w:color w:val="222222"/>
        </w:rPr>
        <w:t>Zoom</w:t>
      </w:r>
      <w:r>
        <w:rPr>
          <w:rFonts w:ascii="Century Gothic" w:eastAsia="Century Gothic" w:hAnsi="Century Gothic" w:cs="Century Gothic"/>
          <w:color w:val="222222"/>
        </w:rPr>
        <w:t xml:space="preserve"> you have several items you can use to communicate.  You can use the chat to share a link or a small piece of information.  Beyond that, </w:t>
      </w:r>
      <w:r w:rsidR="00727DD5">
        <w:rPr>
          <w:rFonts w:ascii="Century Gothic" w:eastAsia="Century Gothic" w:hAnsi="Century Gothic" w:cs="Century Gothic"/>
          <w:color w:val="222222"/>
        </w:rPr>
        <w:t xml:space="preserve">Zoom’s </w:t>
      </w:r>
      <w:r>
        <w:rPr>
          <w:rFonts w:ascii="Century Gothic" w:eastAsia="Century Gothic" w:hAnsi="Century Gothic" w:cs="Century Gothic"/>
          <w:color w:val="222222"/>
        </w:rPr>
        <w:t>most popular tools for tutoring sessions are:</w:t>
      </w:r>
      <w:r>
        <w:rPr>
          <w:rFonts w:ascii="Arial" w:eastAsia="Arial" w:hAnsi="Arial" w:cs="Arial"/>
          <w:color w:val="222222"/>
        </w:rPr>
        <w:t xml:space="preserve"> </w:t>
      </w:r>
    </w:p>
    <w:p w14:paraId="110D0987" w14:textId="77777777" w:rsidR="0021376B" w:rsidRDefault="00C54A7C">
      <w:pPr>
        <w:spacing w:after="0"/>
      </w:pPr>
      <w:r>
        <w:rPr>
          <w:rFonts w:ascii="Century Gothic" w:eastAsia="Century Gothic" w:hAnsi="Century Gothic" w:cs="Century Gothic"/>
          <w:color w:val="222222"/>
        </w:rPr>
        <w:t xml:space="preserve"> </w:t>
      </w:r>
      <w:r>
        <w:rPr>
          <w:rFonts w:ascii="Arial" w:eastAsia="Arial" w:hAnsi="Arial" w:cs="Arial"/>
          <w:color w:val="222222"/>
        </w:rPr>
        <w:t xml:space="preserve"> </w:t>
      </w:r>
    </w:p>
    <w:p w14:paraId="3C333AA3" w14:textId="77777777" w:rsidR="0021376B" w:rsidRDefault="00C54A7C">
      <w:pPr>
        <w:spacing w:after="5" w:line="265" w:lineRule="auto"/>
        <w:ind w:left="-5" w:hanging="10"/>
      </w:pPr>
      <w:r>
        <w:rPr>
          <w:rFonts w:ascii="Century Gothic" w:eastAsia="Century Gothic" w:hAnsi="Century Gothic" w:cs="Century Gothic"/>
          <w:b/>
          <w:color w:val="222222"/>
        </w:rPr>
        <w:t>~SHARING YOUR SCREEN</w:t>
      </w:r>
      <w:r>
        <w:rPr>
          <w:rFonts w:ascii="Century Gothic" w:eastAsia="Century Gothic" w:hAnsi="Century Gothic" w:cs="Century Gothic"/>
          <w:color w:val="222222"/>
        </w:rPr>
        <w:t xml:space="preserve"> – for sharing a website or something else you want your tutor to see from your computer</w:t>
      </w:r>
      <w:r>
        <w:rPr>
          <w:rFonts w:ascii="Arial" w:eastAsia="Arial" w:hAnsi="Arial" w:cs="Arial"/>
          <w:color w:val="222222"/>
        </w:rPr>
        <w:t xml:space="preserve"> </w:t>
      </w:r>
    </w:p>
    <w:p w14:paraId="145D5AB5" w14:textId="77777777" w:rsidR="0021376B" w:rsidRDefault="00C54A7C">
      <w:pPr>
        <w:spacing w:after="5" w:line="265" w:lineRule="auto"/>
        <w:ind w:left="-5" w:hanging="10"/>
      </w:pPr>
      <w:r>
        <w:rPr>
          <w:rFonts w:ascii="Century Gothic" w:eastAsia="Century Gothic" w:hAnsi="Century Gothic" w:cs="Century Gothic"/>
          <w:b/>
          <w:color w:val="222222"/>
        </w:rPr>
        <w:t>~SHARING A WHITE BOARD</w:t>
      </w:r>
      <w:r>
        <w:rPr>
          <w:rFonts w:ascii="Century Gothic" w:eastAsia="Century Gothic" w:hAnsi="Century Gothic" w:cs="Century Gothic"/>
          <w:color w:val="222222"/>
        </w:rPr>
        <w:t xml:space="preserve"> – for sharing a live drawing or writing surface</w:t>
      </w:r>
      <w:r>
        <w:rPr>
          <w:rFonts w:ascii="Arial" w:eastAsia="Arial" w:hAnsi="Arial" w:cs="Arial"/>
          <w:color w:val="222222"/>
        </w:rPr>
        <w:t xml:space="preserve"> </w:t>
      </w:r>
    </w:p>
    <w:p w14:paraId="5C6D7CE9" w14:textId="77777777" w:rsidR="0021376B" w:rsidRDefault="00C54A7C">
      <w:pPr>
        <w:spacing w:after="5" w:line="265" w:lineRule="auto"/>
        <w:ind w:left="-5" w:hanging="10"/>
      </w:pPr>
      <w:r>
        <w:rPr>
          <w:rFonts w:ascii="Century Gothic" w:eastAsia="Century Gothic" w:hAnsi="Century Gothic" w:cs="Century Gothic"/>
          <w:b/>
          <w:color w:val="222222"/>
        </w:rPr>
        <w:t>~SHARING A DOCUMENT</w:t>
      </w:r>
      <w:r>
        <w:rPr>
          <w:rFonts w:ascii="Century Gothic" w:eastAsia="Century Gothic" w:hAnsi="Century Gothic" w:cs="Century Gothic"/>
          <w:color w:val="222222"/>
        </w:rPr>
        <w:t xml:space="preserve"> – passing a document to your tutor to see</w:t>
      </w:r>
      <w:r>
        <w:rPr>
          <w:rFonts w:ascii="Arial" w:eastAsia="Arial" w:hAnsi="Arial" w:cs="Arial"/>
          <w:color w:val="222222"/>
        </w:rPr>
        <w:t xml:space="preserve"> </w:t>
      </w:r>
    </w:p>
    <w:p w14:paraId="6F5DE875" w14:textId="77777777" w:rsidR="0021376B" w:rsidRDefault="00C54A7C">
      <w:pPr>
        <w:spacing w:after="161"/>
      </w:pPr>
      <w:r>
        <w:rPr>
          <w:rFonts w:ascii="Century Gothic" w:eastAsia="Century Gothic" w:hAnsi="Century Gothic" w:cs="Century Gothic"/>
          <w:color w:val="222222"/>
        </w:rPr>
        <w:t xml:space="preserve"> </w:t>
      </w:r>
      <w:r>
        <w:rPr>
          <w:rFonts w:ascii="Arial" w:eastAsia="Arial" w:hAnsi="Arial" w:cs="Arial"/>
          <w:color w:val="222222"/>
        </w:rPr>
        <w:t xml:space="preserve"> </w:t>
      </w:r>
    </w:p>
    <w:p w14:paraId="00ABCD57" w14:textId="77777777" w:rsidR="0021376B" w:rsidRDefault="00C54A7C">
      <w:pPr>
        <w:spacing w:after="5" w:line="265" w:lineRule="auto"/>
        <w:ind w:left="-5" w:hanging="10"/>
      </w:pPr>
      <w:r>
        <w:rPr>
          <w:rFonts w:ascii="Century Gothic" w:eastAsia="Century Gothic" w:hAnsi="Century Gothic" w:cs="Century Gothic"/>
          <w:color w:val="222222"/>
        </w:rPr>
        <w:t>The next few pages will walk you through how to access these three different tools.</w:t>
      </w:r>
      <w:r>
        <w:rPr>
          <w:rFonts w:ascii="Century Gothic" w:eastAsia="Century Gothic" w:hAnsi="Century Gothic" w:cs="Century Gothic"/>
          <w:b/>
          <w:color w:val="222222"/>
          <w:sz w:val="32"/>
        </w:rPr>
        <w:t xml:space="preserve"> </w:t>
      </w:r>
      <w:r>
        <w:rPr>
          <w:rFonts w:ascii="Arial" w:eastAsia="Arial" w:hAnsi="Arial" w:cs="Arial"/>
          <w:color w:val="222222"/>
        </w:rPr>
        <w:t xml:space="preserve"> </w:t>
      </w:r>
    </w:p>
    <w:p w14:paraId="59F12765" w14:textId="77777777" w:rsidR="0021376B" w:rsidRDefault="00C54A7C">
      <w:pPr>
        <w:spacing w:after="32"/>
        <w:ind w:left="79"/>
        <w:jc w:val="center"/>
      </w:pPr>
      <w:r>
        <w:rPr>
          <w:rFonts w:ascii="Century Gothic" w:eastAsia="Century Gothic" w:hAnsi="Century Gothic" w:cs="Century Gothic"/>
          <w:b/>
          <w:color w:val="222222"/>
          <w:sz w:val="32"/>
        </w:rPr>
        <w:t xml:space="preserve"> </w:t>
      </w:r>
      <w:r>
        <w:rPr>
          <w:rFonts w:ascii="Arial" w:eastAsia="Arial" w:hAnsi="Arial" w:cs="Arial"/>
          <w:color w:val="222222"/>
          <w:sz w:val="24"/>
        </w:rPr>
        <w:t xml:space="preserve"> </w:t>
      </w:r>
    </w:p>
    <w:p w14:paraId="13812EA7" w14:textId="77777777" w:rsidR="0021376B" w:rsidRDefault="00C54A7C">
      <w:pPr>
        <w:pStyle w:val="Heading1"/>
        <w:ind w:left="24"/>
      </w:pPr>
      <w:r>
        <w:t xml:space="preserve">SHARING YOUR SCREEN </w:t>
      </w:r>
    </w:p>
    <w:p w14:paraId="5DE77D41" w14:textId="11C728AF" w:rsidR="0021376B" w:rsidRDefault="009D60D7">
      <w:pPr>
        <w:spacing w:after="0"/>
        <w:ind w:left="104"/>
        <w:jc w:val="center"/>
      </w:pPr>
      <w:r>
        <w:rPr>
          <w:rFonts w:ascii="Century Gothic" w:eastAsia="Century Gothic" w:hAnsi="Century Gothic" w:cs="Century Gothic"/>
          <w:b/>
          <w:noProof/>
          <w:color w:val="222222"/>
          <w:sz w:val="32"/>
        </w:rPr>
        <mc:AlternateContent>
          <mc:Choice Requires="wps">
            <w:drawing>
              <wp:anchor distT="0" distB="0" distL="114300" distR="114300" simplePos="0" relativeHeight="251659264" behindDoc="0" locked="0" layoutInCell="1" allowOverlap="1" wp14:anchorId="20707F9E" wp14:editId="7272F6CE">
                <wp:simplePos x="0" y="0"/>
                <wp:positionH relativeFrom="column">
                  <wp:posOffset>2790190</wp:posOffset>
                </wp:positionH>
                <wp:positionV relativeFrom="paragraph">
                  <wp:posOffset>2279015</wp:posOffset>
                </wp:positionV>
                <wp:extent cx="350044" cy="314325"/>
                <wp:effectExtent l="25400" t="25400" r="43815" b="41275"/>
                <wp:wrapNone/>
                <wp:docPr id="2" name="Oval 2"/>
                <wp:cNvGraphicFramePr/>
                <a:graphic xmlns:a="http://schemas.openxmlformats.org/drawingml/2006/main">
                  <a:graphicData uri="http://schemas.microsoft.com/office/word/2010/wordprocessingShape">
                    <wps:wsp>
                      <wps:cNvSpPr/>
                      <wps:spPr>
                        <a:xfrm>
                          <a:off x="0" y="0"/>
                          <a:ext cx="350044" cy="31432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D1FF74" id="Oval 2" o:spid="_x0000_s1026" style="position:absolute;margin-left:219.7pt;margin-top:179.45pt;width:27.5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" filled="f" strokecolor="red" strokeweight="4.5pt">
                <v:stroke joinstyle="miter"/>
              </v:oval>
            </w:pict>
          </mc:Fallback>
        </mc:AlternateContent>
      </w:r>
      <w:r>
        <w:rPr>
          <w:rFonts w:ascii="Century Gothic" w:eastAsia="Century Gothic" w:hAnsi="Century Gothic" w:cs="Century Gothic"/>
          <w:b/>
          <w:noProof/>
          <w:color w:val="222222"/>
          <w:sz w:val="32"/>
        </w:rPr>
        <w:drawing>
          <wp:inline distT="0" distB="0" distL="0" distR="0" wp14:anchorId="1C2C1688" wp14:editId="25551D14">
            <wp:extent cx="4036219" cy="2522841"/>
            <wp:effectExtent l="0" t="0" r="2540" b="508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7347" cy="2554799"/>
                    </a:xfrm>
                    <a:prstGeom prst="rect">
                      <a:avLst/>
                    </a:prstGeom>
                  </pic:spPr>
                </pic:pic>
              </a:graphicData>
            </a:graphic>
          </wp:inline>
        </w:drawing>
      </w:r>
      <w:r w:rsidR="00C54A7C">
        <w:rPr>
          <w:rFonts w:ascii="Century Gothic" w:eastAsia="Century Gothic" w:hAnsi="Century Gothic" w:cs="Century Gothic"/>
          <w:b/>
          <w:color w:val="222222"/>
          <w:sz w:val="32"/>
        </w:rPr>
        <w:t xml:space="preserve"> </w:t>
      </w:r>
    </w:p>
    <w:p w14:paraId="14BD167C" w14:textId="66F95606" w:rsidR="0021376B" w:rsidRDefault="00C54A7C">
      <w:pPr>
        <w:spacing w:after="0"/>
        <w:ind w:right="1596"/>
        <w:jc w:val="right"/>
      </w:pPr>
      <w:r>
        <w:rPr>
          <w:rFonts w:ascii="Arial" w:eastAsia="Arial" w:hAnsi="Arial" w:cs="Arial"/>
          <w:color w:val="222222"/>
          <w:sz w:val="24"/>
        </w:rPr>
        <w:t xml:space="preserve"> </w:t>
      </w:r>
    </w:p>
    <w:p w14:paraId="5F07AFE2" w14:textId="4F42F2F7" w:rsidR="0021376B" w:rsidRDefault="00C54A7C" w:rsidP="009D60D7">
      <w:pPr>
        <w:spacing w:after="0"/>
        <w:ind w:right="1619"/>
      </w:pPr>
      <w:r>
        <w:rPr>
          <w:rFonts w:ascii="Arial" w:eastAsia="Arial" w:hAnsi="Arial" w:cs="Arial"/>
          <w:color w:val="222222"/>
          <w:sz w:val="24"/>
        </w:rPr>
        <w:t xml:space="preserve"> </w:t>
      </w:r>
    </w:p>
    <w:p w14:paraId="44F366F7" w14:textId="77777777" w:rsidR="0021376B" w:rsidRDefault="00C54A7C">
      <w:pPr>
        <w:spacing w:after="5" w:line="265" w:lineRule="auto"/>
        <w:ind w:left="-5" w:hanging="10"/>
      </w:pPr>
      <w:r>
        <w:rPr>
          <w:rFonts w:ascii="Century Gothic" w:eastAsia="Century Gothic" w:hAnsi="Century Gothic" w:cs="Century Gothic"/>
          <w:color w:val="222222"/>
        </w:rPr>
        <w:t xml:space="preserve">You can work on your screen to point out important information on a document, diagram, </w:t>
      </w:r>
      <w:proofErr w:type="spellStart"/>
      <w:r>
        <w:rPr>
          <w:rFonts w:ascii="Century Gothic" w:eastAsia="Century Gothic" w:hAnsi="Century Gothic" w:cs="Century Gothic"/>
          <w:color w:val="222222"/>
        </w:rPr>
        <w:t>etc</w:t>
      </w:r>
      <w:proofErr w:type="spellEnd"/>
      <w:r>
        <w:rPr>
          <w:rFonts w:ascii="Century Gothic" w:eastAsia="Century Gothic" w:hAnsi="Century Gothic" w:cs="Century Gothic"/>
          <w:color w:val="222222"/>
        </w:rPr>
        <w:t xml:space="preserve">, and each of you will be able to see </w:t>
      </w:r>
      <w:proofErr w:type="gramStart"/>
      <w:r>
        <w:rPr>
          <w:rFonts w:ascii="Century Gothic" w:eastAsia="Century Gothic" w:hAnsi="Century Gothic" w:cs="Century Gothic"/>
          <w:color w:val="222222"/>
        </w:rPr>
        <w:t>all of</w:t>
      </w:r>
      <w:proofErr w:type="gramEnd"/>
      <w:r>
        <w:rPr>
          <w:rFonts w:ascii="Century Gothic" w:eastAsia="Century Gothic" w:hAnsi="Century Gothic" w:cs="Century Gothic"/>
          <w:color w:val="222222"/>
        </w:rPr>
        <w:t xml:space="preserve"> your movements in real time.</w:t>
      </w:r>
      <w:r>
        <w:rPr>
          <w:rFonts w:ascii="Arial" w:eastAsia="Arial" w:hAnsi="Arial" w:cs="Arial"/>
          <w:color w:val="222222"/>
        </w:rPr>
        <w:t xml:space="preserve"> </w:t>
      </w:r>
    </w:p>
    <w:p w14:paraId="48C1E0DB" w14:textId="77777777" w:rsidR="0021376B" w:rsidRDefault="00C54A7C">
      <w:pPr>
        <w:spacing w:after="0"/>
      </w:pPr>
      <w:r>
        <w:rPr>
          <w:rFonts w:ascii="Century Gothic" w:eastAsia="Century Gothic" w:hAnsi="Century Gothic" w:cs="Century Gothic"/>
          <w:color w:val="222222"/>
        </w:rPr>
        <w:t xml:space="preserve"> </w:t>
      </w:r>
      <w:r>
        <w:rPr>
          <w:rFonts w:ascii="Arial" w:eastAsia="Arial" w:hAnsi="Arial" w:cs="Arial"/>
          <w:color w:val="222222"/>
        </w:rPr>
        <w:t xml:space="preserve"> </w:t>
      </w:r>
    </w:p>
    <w:p w14:paraId="50DC0434" w14:textId="764D7480" w:rsidR="0021376B" w:rsidRDefault="00C54A7C">
      <w:pPr>
        <w:spacing w:after="32" w:line="252" w:lineRule="auto"/>
      </w:pPr>
      <w:r>
        <w:rPr>
          <w:rFonts w:ascii="Century Gothic" w:eastAsia="Century Gothic" w:hAnsi="Century Gothic" w:cs="Century Gothic"/>
          <w:b/>
          <w:color w:val="222222"/>
        </w:rPr>
        <w:t>To share your screen</w:t>
      </w:r>
      <w:r>
        <w:rPr>
          <w:rFonts w:ascii="Century Gothic" w:eastAsia="Century Gothic" w:hAnsi="Century Gothic" w:cs="Century Gothic"/>
          <w:color w:val="222222"/>
        </w:rPr>
        <w:t xml:space="preserve">, click on the </w:t>
      </w:r>
      <w:r w:rsidR="009D60D7">
        <w:rPr>
          <w:rFonts w:ascii="Century Gothic" w:eastAsia="Century Gothic" w:hAnsi="Century Gothic" w:cs="Century Gothic"/>
          <w:color w:val="222222"/>
        </w:rPr>
        <w:t xml:space="preserve">button that says “Share Screen” from the panel at the bottom of the screen </w:t>
      </w:r>
      <w:r>
        <w:rPr>
          <w:rFonts w:ascii="Century Gothic" w:eastAsia="Century Gothic" w:hAnsi="Century Gothic" w:cs="Century Gothic"/>
          <w:color w:val="222222"/>
        </w:rPr>
        <w:t>&gt;&gt; select the window you would like to share (or desktop if you have multiple windows</w:t>
      </w:r>
      <w:r w:rsidR="009D60D7">
        <w:rPr>
          <w:rFonts w:ascii="Century Gothic" w:eastAsia="Century Gothic" w:hAnsi="Century Gothic" w:cs="Century Gothic"/>
          <w:color w:val="222222"/>
        </w:rPr>
        <w:t>) &gt;&gt; then click “share” to officially begin sharing your screen</w:t>
      </w:r>
      <w:r>
        <w:rPr>
          <w:rFonts w:ascii="Century Gothic" w:eastAsia="Century Gothic" w:hAnsi="Century Gothic" w:cs="Century Gothic"/>
          <w:color w:val="222222"/>
        </w:rPr>
        <w:t xml:space="preserve">. </w:t>
      </w:r>
      <w:r>
        <w:rPr>
          <w:rFonts w:ascii="Century Gothic" w:eastAsia="Century Gothic" w:hAnsi="Century Gothic" w:cs="Century Gothic"/>
          <w:color w:val="222222"/>
          <w:u w:val="single" w:color="222222"/>
        </w:rPr>
        <w:t>If you share the desktop, please be aware that the other person will</w:t>
      </w:r>
      <w:r>
        <w:rPr>
          <w:rFonts w:ascii="Century Gothic" w:eastAsia="Century Gothic" w:hAnsi="Century Gothic" w:cs="Century Gothic"/>
          <w:color w:val="222222"/>
        </w:rPr>
        <w:t xml:space="preserve"> </w:t>
      </w:r>
      <w:r>
        <w:rPr>
          <w:rFonts w:ascii="Century Gothic" w:eastAsia="Century Gothic" w:hAnsi="Century Gothic" w:cs="Century Gothic"/>
          <w:color w:val="222222"/>
          <w:u w:val="single" w:color="222222"/>
        </w:rPr>
        <w:t>be able to look at everything you have open in your computer, so please ensure you do not</w:t>
      </w:r>
      <w:r>
        <w:rPr>
          <w:rFonts w:ascii="Century Gothic" w:eastAsia="Century Gothic" w:hAnsi="Century Gothic" w:cs="Century Gothic"/>
          <w:color w:val="222222"/>
        </w:rPr>
        <w:t xml:space="preserve"> </w:t>
      </w:r>
      <w:r>
        <w:rPr>
          <w:rFonts w:ascii="Century Gothic" w:eastAsia="Century Gothic" w:hAnsi="Century Gothic" w:cs="Century Gothic"/>
          <w:color w:val="222222"/>
          <w:u w:val="single" w:color="222222"/>
        </w:rPr>
        <w:t>have material or information not related to the tutoring session or material that you do not</w:t>
      </w:r>
      <w:r>
        <w:rPr>
          <w:rFonts w:ascii="Century Gothic" w:eastAsia="Century Gothic" w:hAnsi="Century Gothic" w:cs="Century Gothic"/>
          <w:color w:val="222222"/>
        </w:rPr>
        <w:t xml:space="preserve"> </w:t>
      </w:r>
      <w:r>
        <w:rPr>
          <w:rFonts w:ascii="Century Gothic" w:eastAsia="Century Gothic" w:hAnsi="Century Gothic" w:cs="Century Gothic"/>
          <w:color w:val="222222"/>
          <w:u w:val="single" w:color="222222"/>
        </w:rPr>
        <w:t xml:space="preserve">wish others to see. </w:t>
      </w:r>
      <w:r>
        <w:rPr>
          <w:rFonts w:ascii="Century Gothic" w:eastAsia="Century Gothic" w:hAnsi="Century Gothic" w:cs="Century Gothic"/>
          <w:color w:val="222222"/>
        </w:rPr>
        <w:t>You can see a visual of this directly above.</w:t>
      </w:r>
      <w:r>
        <w:rPr>
          <w:rFonts w:ascii="Arial" w:eastAsia="Arial" w:hAnsi="Arial" w:cs="Arial"/>
          <w:color w:val="222222"/>
        </w:rPr>
        <w:t xml:space="preserve"> </w:t>
      </w:r>
    </w:p>
    <w:p w14:paraId="239A2625" w14:textId="77777777" w:rsidR="0021376B" w:rsidRDefault="00C54A7C">
      <w:pPr>
        <w:spacing w:after="107"/>
      </w:pPr>
      <w:r>
        <w:rPr>
          <w:rFonts w:ascii="Century Gothic" w:eastAsia="Century Gothic" w:hAnsi="Century Gothic" w:cs="Century Gothic"/>
          <w:color w:val="222222"/>
          <w:sz w:val="24"/>
        </w:rPr>
        <w:t xml:space="preserve"> </w:t>
      </w:r>
      <w:r>
        <w:rPr>
          <w:rFonts w:ascii="Arial" w:eastAsia="Arial" w:hAnsi="Arial" w:cs="Arial"/>
          <w:color w:val="222222"/>
          <w:sz w:val="24"/>
        </w:rPr>
        <w:t xml:space="preserve"> </w:t>
      </w:r>
    </w:p>
    <w:p w14:paraId="6BB61874" w14:textId="0B11B5BA" w:rsidR="0021376B" w:rsidRDefault="00C54A7C">
      <w:pPr>
        <w:pStyle w:val="Heading1"/>
        <w:ind w:left="24"/>
      </w:pPr>
      <w:r>
        <w:lastRenderedPageBreak/>
        <w:t xml:space="preserve">USING THE WHITEBOARD </w:t>
      </w:r>
    </w:p>
    <w:p w14:paraId="5FFEE38C" w14:textId="185C4852" w:rsidR="0021376B" w:rsidRDefault="009D60D7" w:rsidP="009D60D7">
      <w:pPr>
        <w:spacing w:after="0"/>
        <w:ind w:left="115"/>
        <w:jc w:val="center"/>
      </w:pPr>
      <w:r>
        <w:rPr>
          <w:rFonts w:ascii="Century Gothic" w:eastAsia="Century Gothic" w:hAnsi="Century Gothic" w:cs="Century Gothic"/>
          <w:b/>
          <w:noProof/>
          <w:color w:val="222222"/>
          <w:sz w:val="32"/>
        </w:rPr>
        <mc:AlternateContent>
          <mc:Choice Requires="wps">
            <w:drawing>
              <wp:anchor distT="0" distB="0" distL="114300" distR="114300" simplePos="0" relativeHeight="251661312" behindDoc="0" locked="0" layoutInCell="1" allowOverlap="1" wp14:anchorId="274F1D79" wp14:editId="0D6FCB77">
                <wp:simplePos x="0" y="0"/>
                <wp:positionH relativeFrom="column">
                  <wp:posOffset>3950304</wp:posOffset>
                </wp:positionH>
                <wp:positionV relativeFrom="paragraph">
                  <wp:posOffset>1934708</wp:posOffset>
                </wp:positionV>
                <wp:extent cx="300828" cy="217431"/>
                <wp:effectExtent l="0" t="0" r="17145" b="11430"/>
                <wp:wrapNone/>
                <wp:docPr id="4" name="Oval 4"/>
                <wp:cNvGraphicFramePr/>
                <a:graphic xmlns:a="http://schemas.openxmlformats.org/drawingml/2006/main">
                  <a:graphicData uri="http://schemas.microsoft.com/office/word/2010/wordprocessingShape">
                    <wps:wsp>
                      <wps:cNvSpPr/>
                      <wps:spPr>
                        <a:xfrm>
                          <a:off x="0" y="0"/>
                          <a:ext cx="300828" cy="2174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31713" id="Oval 4" o:spid="_x0000_s1026" style="position:absolute;margin-left:311.05pt;margin-top:152.35pt;width:23.7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" filled="f" strokecolor="red" strokeweight="1pt">
                <v:stroke joinstyle="miter"/>
              </v:oval>
            </w:pict>
          </mc:Fallback>
        </mc:AlternateContent>
      </w:r>
      <w:r>
        <w:rPr>
          <w:rFonts w:ascii="Century Gothic" w:eastAsia="Century Gothic" w:hAnsi="Century Gothic" w:cs="Century Gothic"/>
          <w:b/>
          <w:noProof/>
          <w:color w:val="222222"/>
          <w:sz w:val="32"/>
        </w:rPr>
        <w:drawing>
          <wp:anchor distT="0" distB="0" distL="114300" distR="114300" simplePos="0" relativeHeight="251660288" behindDoc="0" locked="0" layoutInCell="1" allowOverlap="1" wp14:anchorId="4593DE1A" wp14:editId="09298375">
            <wp:simplePos x="0" y="0"/>
            <wp:positionH relativeFrom="column">
              <wp:posOffset>1459706</wp:posOffset>
            </wp:positionH>
            <wp:positionV relativeFrom="paragraph">
              <wp:posOffset>92869</wp:posOffset>
            </wp:positionV>
            <wp:extent cx="3200400" cy="2000411"/>
            <wp:effectExtent l="0" t="0" r="0" b="6350"/>
            <wp:wrapSquare wrapText="bothSides"/>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000411"/>
                    </a:xfrm>
                    <a:prstGeom prst="rect">
                      <a:avLst/>
                    </a:prstGeom>
                  </pic:spPr>
                </pic:pic>
              </a:graphicData>
            </a:graphic>
          </wp:anchor>
        </w:drawing>
      </w:r>
      <w:r w:rsidR="00C54A7C">
        <w:rPr>
          <w:rFonts w:ascii="Century Gothic" w:eastAsia="Century Gothic" w:hAnsi="Century Gothic" w:cs="Century Gothic"/>
          <w:b/>
          <w:color w:val="222222"/>
          <w:sz w:val="36"/>
        </w:rPr>
        <w:t xml:space="preserve"> </w:t>
      </w:r>
      <w:r>
        <w:br w:type="textWrapping" w:clear="all"/>
      </w:r>
    </w:p>
    <w:p w14:paraId="506C536A" w14:textId="77777777" w:rsidR="0021376B" w:rsidRDefault="00C54A7C">
      <w:pPr>
        <w:spacing w:after="0"/>
      </w:pPr>
      <w:r>
        <w:rPr>
          <w:rFonts w:ascii="Century Gothic" w:eastAsia="Century Gothic" w:hAnsi="Century Gothic" w:cs="Century Gothic"/>
          <w:b/>
          <w:color w:val="222222"/>
        </w:rPr>
        <w:t xml:space="preserve"> </w:t>
      </w:r>
      <w:r>
        <w:rPr>
          <w:rFonts w:ascii="Arial" w:eastAsia="Arial" w:hAnsi="Arial" w:cs="Arial"/>
          <w:color w:val="222222"/>
        </w:rPr>
        <w:t xml:space="preserve"> </w:t>
      </w:r>
    </w:p>
    <w:p w14:paraId="66C8F660" w14:textId="77777777" w:rsidR="0021376B" w:rsidRDefault="00C54A7C">
      <w:pPr>
        <w:spacing w:after="5" w:line="265" w:lineRule="auto"/>
        <w:ind w:left="-5" w:hanging="10"/>
      </w:pPr>
      <w:r>
        <w:rPr>
          <w:rFonts w:ascii="Century Gothic" w:eastAsia="Century Gothic" w:hAnsi="Century Gothic" w:cs="Century Gothic"/>
          <w:color w:val="222222"/>
        </w:rPr>
        <w:t>A whiteboard is an interactive screen which functions much like shared chalkboard or glass board would on the wall.  It is a drawing or writing surface that participants can use.</w:t>
      </w:r>
      <w:r>
        <w:rPr>
          <w:rFonts w:ascii="Arial" w:eastAsia="Arial" w:hAnsi="Arial" w:cs="Arial"/>
          <w:color w:val="222222"/>
        </w:rPr>
        <w:t xml:space="preserve"> </w:t>
      </w:r>
    </w:p>
    <w:p w14:paraId="46A0BE28" w14:textId="77777777" w:rsidR="0021376B" w:rsidRDefault="00C54A7C">
      <w:pPr>
        <w:spacing w:after="0"/>
      </w:pPr>
      <w:r>
        <w:rPr>
          <w:rFonts w:ascii="Century Gothic" w:eastAsia="Century Gothic" w:hAnsi="Century Gothic" w:cs="Century Gothic"/>
          <w:color w:val="222222"/>
        </w:rPr>
        <w:t xml:space="preserve"> </w:t>
      </w:r>
      <w:r>
        <w:rPr>
          <w:rFonts w:ascii="Arial" w:eastAsia="Arial" w:hAnsi="Arial" w:cs="Arial"/>
          <w:color w:val="222222"/>
        </w:rPr>
        <w:t xml:space="preserve"> </w:t>
      </w:r>
    </w:p>
    <w:p w14:paraId="1FABD2FC" w14:textId="7243CD76" w:rsidR="0021376B" w:rsidRDefault="00C54A7C">
      <w:pPr>
        <w:spacing w:after="5" w:line="265" w:lineRule="auto"/>
        <w:ind w:left="-5" w:hanging="10"/>
      </w:pPr>
      <w:r>
        <w:rPr>
          <w:rFonts w:ascii="Century Gothic" w:eastAsia="Century Gothic" w:hAnsi="Century Gothic" w:cs="Century Gothic"/>
          <w:b/>
          <w:color w:val="222222"/>
          <w:u w:val="single" w:color="222222"/>
        </w:rPr>
        <w:t>To open the Whiteboard tool</w:t>
      </w:r>
      <w:r>
        <w:rPr>
          <w:rFonts w:ascii="Century Gothic" w:eastAsia="Century Gothic" w:hAnsi="Century Gothic" w:cs="Century Gothic"/>
          <w:b/>
          <w:color w:val="222222"/>
        </w:rPr>
        <w:t xml:space="preserve">, </w:t>
      </w:r>
      <w:r w:rsidRPr="0030389D">
        <w:rPr>
          <w:rFonts w:ascii="Century Gothic" w:eastAsia="Century Gothic" w:hAnsi="Century Gothic" w:cs="Century Gothic"/>
          <w:bCs/>
          <w:color w:val="222222"/>
        </w:rPr>
        <w:t>select the</w:t>
      </w:r>
      <w:r>
        <w:rPr>
          <w:rFonts w:ascii="Century Gothic" w:eastAsia="Century Gothic" w:hAnsi="Century Gothic" w:cs="Century Gothic"/>
          <w:b/>
          <w:color w:val="222222"/>
        </w:rPr>
        <w:t xml:space="preserve"> </w:t>
      </w:r>
      <w:r w:rsidR="0030389D">
        <w:rPr>
          <w:rFonts w:ascii="Century Gothic" w:eastAsia="Century Gothic" w:hAnsi="Century Gothic" w:cs="Century Gothic"/>
          <w:b/>
          <w:color w:val="222222"/>
        </w:rPr>
        <w:t>“</w:t>
      </w:r>
      <w:r w:rsidR="0030389D">
        <w:rPr>
          <w:rFonts w:ascii="Century Gothic" w:eastAsia="Century Gothic" w:hAnsi="Century Gothic" w:cs="Century Gothic"/>
          <w:bCs/>
          <w:color w:val="222222"/>
        </w:rPr>
        <w:t xml:space="preserve">Whiteboards” </w:t>
      </w:r>
      <w:r>
        <w:rPr>
          <w:rFonts w:ascii="Century Gothic" w:eastAsia="Century Gothic" w:hAnsi="Century Gothic" w:cs="Century Gothic"/>
          <w:color w:val="222222"/>
        </w:rPr>
        <w:t xml:space="preserve">icon </w:t>
      </w:r>
      <w:r w:rsidR="0030389D">
        <w:rPr>
          <w:rFonts w:ascii="Century Gothic" w:eastAsia="Century Gothic" w:hAnsi="Century Gothic" w:cs="Century Gothic"/>
          <w:color w:val="222222"/>
        </w:rPr>
        <w:t>from the panel at the bottom of the screen</w:t>
      </w:r>
      <w:r w:rsidR="00727DD5">
        <w:rPr>
          <w:rFonts w:ascii="Century Gothic" w:eastAsia="Century Gothic" w:hAnsi="Century Gothic" w:cs="Century Gothic"/>
          <w:color w:val="222222"/>
        </w:rPr>
        <w:t>. D</w:t>
      </w:r>
      <w:r w:rsidR="0030389D">
        <w:rPr>
          <w:rFonts w:ascii="Century Gothic" w:eastAsia="Century Gothic" w:hAnsi="Century Gothic" w:cs="Century Gothic"/>
          <w:color w:val="222222"/>
        </w:rPr>
        <w:t>ecide whether you’d like to work on a preexisting whiteboard, or if you want to open a new whiteboard</w:t>
      </w:r>
      <w:r>
        <w:rPr>
          <w:rFonts w:ascii="Century Gothic" w:eastAsia="Century Gothic" w:hAnsi="Century Gothic" w:cs="Century Gothic"/>
          <w:color w:val="222222"/>
        </w:rPr>
        <w:t xml:space="preserve">. This </w:t>
      </w:r>
      <w:r w:rsidR="00727DD5">
        <w:rPr>
          <w:rFonts w:ascii="Century Gothic" w:eastAsia="Century Gothic" w:hAnsi="Century Gothic" w:cs="Century Gothic"/>
          <w:color w:val="222222"/>
        </w:rPr>
        <w:t xml:space="preserve">action </w:t>
      </w:r>
      <w:r>
        <w:rPr>
          <w:rFonts w:ascii="Century Gothic" w:eastAsia="Century Gothic" w:hAnsi="Century Gothic" w:cs="Century Gothic"/>
          <w:color w:val="222222"/>
        </w:rPr>
        <w:t>will open a “whiteboard” screen where you can draw diagrams in real time. Even if you are not sharing your screen, the tutor will be able to see your drawings and follow your explanations as you draw. You can see a visual of this directly above and below.</w:t>
      </w:r>
      <w:r>
        <w:rPr>
          <w:rFonts w:ascii="Arial" w:eastAsia="Arial" w:hAnsi="Arial" w:cs="Arial"/>
          <w:color w:val="222222"/>
        </w:rPr>
        <w:t xml:space="preserve"> </w:t>
      </w:r>
    </w:p>
    <w:p w14:paraId="1DC9C7D8" w14:textId="225C1CF5" w:rsidR="0021376B" w:rsidRDefault="0030389D">
      <w:pPr>
        <w:spacing w:after="0"/>
        <w:ind w:left="73"/>
        <w:jc w:val="center"/>
      </w:pPr>
      <w:r>
        <w:rPr>
          <w:rFonts w:ascii="Arial" w:eastAsia="Arial" w:hAnsi="Arial" w:cs="Arial"/>
          <w:noProof/>
          <w:color w:val="222222"/>
        </w:rPr>
        <w:drawing>
          <wp:inline distT="0" distB="0" distL="0" distR="0" wp14:anchorId="42CFB846" wp14:editId="26365725">
            <wp:extent cx="3239911" cy="2025108"/>
            <wp:effectExtent l="0" t="0" r="0" b="0"/>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3464" cy="2039830"/>
                    </a:xfrm>
                    <a:prstGeom prst="rect">
                      <a:avLst/>
                    </a:prstGeom>
                  </pic:spPr>
                </pic:pic>
              </a:graphicData>
            </a:graphic>
          </wp:inline>
        </w:drawing>
      </w:r>
      <w:r w:rsidR="00C54A7C">
        <w:rPr>
          <w:rFonts w:ascii="Arial" w:eastAsia="Arial" w:hAnsi="Arial" w:cs="Arial"/>
          <w:color w:val="222222"/>
        </w:rPr>
        <w:t xml:space="preserve"> </w:t>
      </w:r>
    </w:p>
    <w:p w14:paraId="61046915" w14:textId="77777777" w:rsidR="0021376B" w:rsidRDefault="00C54A7C">
      <w:pPr>
        <w:spacing w:after="0"/>
        <w:ind w:left="76"/>
        <w:jc w:val="center"/>
      </w:pPr>
      <w:r>
        <w:rPr>
          <w:rFonts w:ascii="Arial" w:eastAsia="Arial" w:hAnsi="Arial" w:cs="Arial"/>
          <w:color w:val="222222"/>
        </w:rPr>
        <w:t xml:space="preserve"> </w:t>
      </w:r>
    </w:p>
    <w:p w14:paraId="01402CA4" w14:textId="77777777" w:rsidR="0021376B" w:rsidRDefault="00C54A7C">
      <w:pPr>
        <w:pStyle w:val="Heading1"/>
        <w:ind w:left="24" w:right="2"/>
      </w:pPr>
      <w:r>
        <w:t>SHARING A DOCUMENT</w:t>
      </w:r>
      <w:r>
        <w:rPr>
          <w:rFonts w:ascii="Arial" w:eastAsia="Arial" w:hAnsi="Arial" w:cs="Arial"/>
          <w:b w:val="0"/>
        </w:rPr>
        <w:t xml:space="preserve"> </w:t>
      </w:r>
    </w:p>
    <w:p w14:paraId="15FD332C" w14:textId="77777777" w:rsidR="0021376B" w:rsidRDefault="00C54A7C">
      <w:pPr>
        <w:spacing w:after="0"/>
      </w:pPr>
      <w:r>
        <w:rPr>
          <w:rFonts w:ascii="Century Gothic" w:eastAsia="Century Gothic" w:hAnsi="Century Gothic" w:cs="Century Gothic"/>
          <w:b/>
          <w:color w:val="222222"/>
        </w:rPr>
        <w:t xml:space="preserve"> </w:t>
      </w:r>
      <w:r>
        <w:rPr>
          <w:rFonts w:ascii="Arial" w:eastAsia="Arial" w:hAnsi="Arial" w:cs="Arial"/>
          <w:color w:val="222222"/>
        </w:rPr>
        <w:t xml:space="preserve"> </w:t>
      </w:r>
    </w:p>
    <w:p w14:paraId="2DA0DD2D" w14:textId="77777777" w:rsidR="0021376B" w:rsidRDefault="00C54A7C">
      <w:pPr>
        <w:spacing w:after="5" w:line="265" w:lineRule="auto"/>
        <w:ind w:left="-5" w:hanging="10"/>
      </w:pPr>
      <w:r>
        <w:rPr>
          <w:rFonts w:ascii="Century Gothic" w:eastAsia="Century Gothic" w:hAnsi="Century Gothic" w:cs="Century Gothic"/>
          <w:color w:val="222222"/>
        </w:rPr>
        <w:t>You might find that you wish to send a document to the tutor.  Here is how you would do that.</w:t>
      </w:r>
      <w:r>
        <w:rPr>
          <w:rFonts w:ascii="Arial" w:eastAsia="Arial" w:hAnsi="Arial" w:cs="Arial"/>
          <w:color w:val="222222"/>
        </w:rPr>
        <w:t xml:space="preserve"> </w:t>
      </w:r>
    </w:p>
    <w:p w14:paraId="0F51E38D" w14:textId="77777777" w:rsidR="0021376B" w:rsidRDefault="00C54A7C">
      <w:pPr>
        <w:spacing w:after="18"/>
      </w:pPr>
      <w:r>
        <w:rPr>
          <w:rFonts w:ascii="Century Gothic" w:eastAsia="Century Gothic" w:hAnsi="Century Gothic" w:cs="Century Gothic"/>
          <w:b/>
          <w:color w:val="222222"/>
        </w:rPr>
        <w:t xml:space="preserve"> </w:t>
      </w:r>
      <w:r>
        <w:rPr>
          <w:rFonts w:ascii="Arial" w:eastAsia="Arial" w:hAnsi="Arial" w:cs="Arial"/>
          <w:color w:val="222222"/>
        </w:rPr>
        <w:t xml:space="preserve"> </w:t>
      </w:r>
    </w:p>
    <w:p w14:paraId="53934C09" w14:textId="77777777" w:rsidR="0021376B" w:rsidRDefault="00C54A7C">
      <w:pPr>
        <w:spacing w:after="20"/>
      </w:pPr>
      <w:r>
        <w:rPr>
          <w:rFonts w:ascii="Century Gothic" w:eastAsia="Century Gothic" w:hAnsi="Century Gothic" w:cs="Century Gothic"/>
          <w:b/>
          <w:color w:val="222222"/>
          <w:u w:val="single" w:color="222222"/>
        </w:rPr>
        <w:t>To share a document:</w:t>
      </w:r>
      <w:r>
        <w:rPr>
          <w:rFonts w:ascii="Arial" w:eastAsia="Arial" w:hAnsi="Arial" w:cs="Arial"/>
          <w:color w:val="222222"/>
        </w:rPr>
        <w:t xml:space="preserve"> </w:t>
      </w:r>
    </w:p>
    <w:p w14:paraId="683465AF" w14:textId="77777777" w:rsidR="00B8731D" w:rsidRDefault="00C54A7C" w:rsidP="00B8731D">
      <w:pPr>
        <w:spacing w:after="5" w:line="265" w:lineRule="auto"/>
        <w:ind w:left="-5" w:hanging="10"/>
      </w:pPr>
      <w:r>
        <w:rPr>
          <w:rFonts w:ascii="Century Gothic" w:eastAsia="Century Gothic" w:hAnsi="Century Gothic" w:cs="Century Gothic"/>
          <w:b/>
          <w:color w:val="222222"/>
        </w:rPr>
        <w:t>Step 1:</w:t>
      </w:r>
      <w:r>
        <w:rPr>
          <w:rFonts w:ascii="Century Gothic" w:eastAsia="Century Gothic" w:hAnsi="Century Gothic" w:cs="Century Gothic"/>
          <w:color w:val="222222"/>
        </w:rPr>
        <w:t xml:space="preserve"> </w:t>
      </w:r>
      <w:r w:rsidR="00B8731D">
        <w:rPr>
          <w:rFonts w:ascii="Century Gothic" w:eastAsia="Century Gothic" w:hAnsi="Century Gothic" w:cs="Century Gothic"/>
          <w:color w:val="222222"/>
        </w:rPr>
        <w:t>Open the chat function by clicking on its appropriate button from the icon panel</w:t>
      </w:r>
    </w:p>
    <w:p w14:paraId="3FB39983" w14:textId="277978C6" w:rsidR="00C54A7C" w:rsidRDefault="00B8731D" w:rsidP="00B8731D">
      <w:pPr>
        <w:spacing w:after="5" w:line="265" w:lineRule="auto"/>
        <w:ind w:left="-5" w:hanging="10"/>
        <w:rPr>
          <w:rFonts w:ascii="Century Gothic" w:eastAsia="Century Gothic" w:hAnsi="Century Gothic" w:cs="Century Gothic"/>
          <w:bCs/>
          <w:color w:val="222222"/>
        </w:rPr>
      </w:pPr>
      <w:r>
        <w:rPr>
          <w:rFonts w:ascii="Century Gothic" w:eastAsia="Century Gothic" w:hAnsi="Century Gothic" w:cs="Century Gothic"/>
          <w:b/>
          <w:color w:val="222222"/>
        </w:rPr>
        <w:t>Step 2:</w:t>
      </w:r>
      <w:r>
        <w:rPr>
          <w:rFonts w:ascii="Century Gothic" w:eastAsia="Century Gothic" w:hAnsi="Century Gothic" w:cs="Century Gothic"/>
          <w:bCs/>
          <w:color w:val="222222"/>
        </w:rPr>
        <w:t xml:space="preserve"> </w:t>
      </w:r>
      <w:r w:rsidR="00C54A7C">
        <w:rPr>
          <w:rFonts w:ascii="Century Gothic" w:eastAsia="Century Gothic" w:hAnsi="Century Gothic" w:cs="Century Gothic"/>
          <w:bCs/>
          <w:color w:val="222222"/>
        </w:rPr>
        <w:t>Select the third button option which should read “file”. It looks like a piece of paper.</w:t>
      </w:r>
    </w:p>
    <w:p w14:paraId="7A1AFB00" w14:textId="0E67FE15" w:rsidR="00C54A7C" w:rsidRDefault="00C54A7C" w:rsidP="00B8731D">
      <w:pPr>
        <w:spacing w:after="5" w:line="265" w:lineRule="auto"/>
        <w:ind w:left="-5" w:hanging="10"/>
        <w:rPr>
          <w:rFonts w:ascii="Century Gothic" w:eastAsia="Century Gothic" w:hAnsi="Century Gothic" w:cs="Century Gothic"/>
          <w:bCs/>
          <w:color w:val="222222"/>
        </w:rPr>
      </w:pPr>
      <w:r>
        <w:rPr>
          <w:rFonts w:ascii="Century Gothic" w:eastAsia="Century Gothic" w:hAnsi="Century Gothic" w:cs="Century Gothic"/>
          <w:b/>
          <w:color w:val="222222"/>
        </w:rPr>
        <w:lastRenderedPageBreak/>
        <w:t>Step 3:</w:t>
      </w:r>
      <w:r>
        <w:rPr>
          <w:rFonts w:ascii="Century Gothic" w:eastAsia="Century Gothic" w:hAnsi="Century Gothic" w:cs="Century Gothic"/>
          <w:bCs/>
          <w:color w:val="222222"/>
        </w:rPr>
        <w:t xml:space="preserve"> Find the file that you wish to share with your tutor and import it into the chat so that they may have access to view the shared document.</w:t>
      </w:r>
    </w:p>
    <w:p w14:paraId="468B29D2" w14:textId="77777777" w:rsidR="00C54A7C" w:rsidRPr="00C54A7C" w:rsidRDefault="00C54A7C" w:rsidP="00B8731D">
      <w:pPr>
        <w:spacing w:after="5" w:line="265" w:lineRule="auto"/>
        <w:ind w:left="-5" w:hanging="10"/>
        <w:rPr>
          <w:rFonts w:ascii="Century Gothic" w:eastAsia="Century Gothic" w:hAnsi="Century Gothic" w:cs="Century Gothic"/>
          <w:bCs/>
          <w:color w:val="222222"/>
        </w:rPr>
      </w:pPr>
    </w:p>
    <w:p w14:paraId="566CD2E6" w14:textId="0615A894" w:rsidR="0021376B" w:rsidRDefault="00C54A7C" w:rsidP="00C54A7C">
      <w:pPr>
        <w:spacing w:after="5" w:line="265" w:lineRule="auto"/>
        <w:ind w:left="-5" w:hanging="10"/>
        <w:jc w:val="center"/>
      </w:pPr>
      <w:r>
        <w:rPr>
          <w:rFonts w:ascii="Century Gothic" w:eastAsia="Century Gothic" w:hAnsi="Century Gothic" w:cs="Century Gothic"/>
          <w:noProof/>
          <w:color w:val="222222"/>
        </w:rPr>
        <mc:AlternateContent>
          <mc:Choice Requires="wps">
            <w:drawing>
              <wp:anchor distT="0" distB="0" distL="114300" distR="114300" simplePos="0" relativeHeight="251662336" behindDoc="0" locked="0" layoutInCell="1" allowOverlap="1" wp14:anchorId="07F0D95C" wp14:editId="2EC3AF0D">
                <wp:simplePos x="0" y="0"/>
                <wp:positionH relativeFrom="column">
                  <wp:posOffset>2643858</wp:posOffset>
                </wp:positionH>
                <wp:positionV relativeFrom="paragraph">
                  <wp:posOffset>1673860</wp:posOffset>
                </wp:positionV>
                <wp:extent cx="208844" cy="203200"/>
                <wp:effectExtent l="12700" t="12700" r="20320" b="25400"/>
                <wp:wrapNone/>
                <wp:docPr id="7" name="Oval 7"/>
                <wp:cNvGraphicFramePr/>
                <a:graphic xmlns:a="http://schemas.openxmlformats.org/drawingml/2006/main">
                  <a:graphicData uri="http://schemas.microsoft.com/office/word/2010/wordprocessingShape">
                    <wps:wsp>
                      <wps:cNvSpPr/>
                      <wps:spPr>
                        <a:xfrm>
                          <a:off x="0" y="0"/>
                          <a:ext cx="208844" cy="2032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4AB9C8" id="Oval 7" o:spid="_x0000_s1026" style="position:absolute;margin-left:208.2pt;margin-top:131.8pt;width:16.45pt;height: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" filled="f" strokecolor="red" strokeweight="3pt">
                <v:stroke joinstyle="miter"/>
              </v:oval>
            </w:pict>
          </mc:Fallback>
        </mc:AlternateContent>
      </w:r>
      <w:r>
        <w:rPr>
          <w:rFonts w:ascii="Century Gothic" w:eastAsia="Century Gothic" w:hAnsi="Century Gothic" w:cs="Century Gothic"/>
          <w:noProof/>
          <w:color w:val="222222"/>
        </w:rPr>
        <w:drawing>
          <wp:inline distT="0" distB="0" distL="0" distR="0" wp14:anchorId="56A9AB18" wp14:editId="2973D22C">
            <wp:extent cx="1605089" cy="1840088"/>
            <wp:effectExtent l="0" t="0" r="0" b="1905"/>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399" cy="1853054"/>
                    </a:xfrm>
                    <a:prstGeom prst="rect">
                      <a:avLst/>
                    </a:prstGeom>
                  </pic:spPr>
                </pic:pic>
              </a:graphicData>
            </a:graphic>
          </wp:inline>
        </w:drawing>
      </w:r>
    </w:p>
    <w:p w14:paraId="27E3A91B" w14:textId="77777777" w:rsidR="0021376B" w:rsidRDefault="00C54A7C">
      <w:pPr>
        <w:spacing w:after="0"/>
      </w:pPr>
      <w:r>
        <w:rPr>
          <w:rFonts w:ascii="Arial" w:eastAsia="Arial" w:hAnsi="Arial" w:cs="Arial"/>
          <w:color w:val="222222"/>
        </w:rPr>
        <w:t xml:space="preserve"> </w:t>
      </w:r>
    </w:p>
    <w:p w14:paraId="679104E5" w14:textId="5268829F" w:rsidR="0021376B" w:rsidRDefault="0021376B">
      <w:pPr>
        <w:spacing w:after="0"/>
      </w:pPr>
    </w:p>
    <w:p w14:paraId="4175B330" w14:textId="77777777" w:rsidR="0021376B" w:rsidRDefault="00C54A7C">
      <w:pPr>
        <w:spacing w:after="5" w:line="265" w:lineRule="auto"/>
        <w:ind w:left="-5" w:right="629" w:hanging="10"/>
      </w:pPr>
      <w:r>
        <w:rPr>
          <w:rFonts w:ascii="Century Gothic" w:eastAsia="Century Gothic" w:hAnsi="Century Gothic" w:cs="Century Gothic"/>
          <w:color w:val="222222"/>
        </w:rPr>
        <w:t xml:space="preserve">The tutor will wrap up your session after 25 minutes to make it to their next appointment.  </w:t>
      </w:r>
      <w:r>
        <w:rPr>
          <w:rFonts w:ascii="Century Gothic" w:eastAsia="Century Gothic" w:hAnsi="Century Gothic" w:cs="Century Gothic"/>
          <w:b/>
          <w:color w:val="222222"/>
        </w:rPr>
        <w:t>Have a great session!</w:t>
      </w:r>
      <w:r>
        <w:rPr>
          <w:rFonts w:ascii="Arial" w:eastAsia="Arial" w:hAnsi="Arial" w:cs="Arial"/>
          <w:color w:val="222222"/>
        </w:rPr>
        <w:t xml:space="preserve"> </w:t>
      </w:r>
    </w:p>
    <w:p w14:paraId="5B6804CA" w14:textId="77777777" w:rsidR="0021376B" w:rsidRDefault="00C54A7C">
      <w:pPr>
        <w:spacing w:after="0"/>
      </w:pPr>
      <w:r>
        <w:t xml:space="preserve"> </w:t>
      </w:r>
    </w:p>
    <w:sectPr w:rsidR="0021376B">
      <w:pgSz w:w="12240" w:h="15840"/>
      <w:pgMar w:top="1195" w:right="1164" w:bottom="112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404B"/>
    <w:multiLevelType w:val="hybridMultilevel"/>
    <w:tmpl w:val="87DA448E"/>
    <w:lvl w:ilvl="0" w:tplc="77268AF0">
      <w:start w:val="1"/>
      <w:numFmt w:val="decimal"/>
      <w:lvlText w:val="%1."/>
      <w:lvlJc w:val="left"/>
      <w:pPr>
        <w:ind w:left="705"/>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1" w:tplc="BE6255F4">
      <w:start w:val="1"/>
      <w:numFmt w:val="lowerLetter"/>
      <w:lvlText w:val="%2"/>
      <w:lvlJc w:val="left"/>
      <w:pPr>
        <w:ind w:left="144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2" w:tplc="0CF43026">
      <w:start w:val="1"/>
      <w:numFmt w:val="lowerRoman"/>
      <w:lvlText w:val="%3"/>
      <w:lvlJc w:val="left"/>
      <w:pPr>
        <w:ind w:left="216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3" w:tplc="817AA7BA">
      <w:start w:val="1"/>
      <w:numFmt w:val="decimal"/>
      <w:lvlText w:val="%4"/>
      <w:lvlJc w:val="left"/>
      <w:pPr>
        <w:ind w:left="28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4" w:tplc="16FE7DE4">
      <w:start w:val="1"/>
      <w:numFmt w:val="lowerLetter"/>
      <w:lvlText w:val="%5"/>
      <w:lvlJc w:val="left"/>
      <w:pPr>
        <w:ind w:left="36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5" w:tplc="070EE0BA">
      <w:start w:val="1"/>
      <w:numFmt w:val="lowerRoman"/>
      <w:lvlText w:val="%6"/>
      <w:lvlJc w:val="left"/>
      <w:pPr>
        <w:ind w:left="43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6" w:tplc="C48E28FE">
      <w:start w:val="1"/>
      <w:numFmt w:val="decimal"/>
      <w:lvlText w:val="%7"/>
      <w:lvlJc w:val="left"/>
      <w:pPr>
        <w:ind w:left="504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7" w:tplc="1F464C56">
      <w:start w:val="1"/>
      <w:numFmt w:val="lowerLetter"/>
      <w:lvlText w:val="%8"/>
      <w:lvlJc w:val="left"/>
      <w:pPr>
        <w:ind w:left="576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8" w:tplc="E55EFDD0">
      <w:start w:val="1"/>
      <w:numFmt w:val="lowerRoman"/>
      <w:lvlText w:val="%9"/>
      <w:lvlJc w:val="left"/>
      <w:pPr>
        <w:ind w:left="64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6B"/>
    <w:rsid w:val="0021376B"/>
    <w:rsid w:val="0030389D"/>
    <w:rsid w:val="00467032"/>
    <w:rsid w:val="00565DBE"/>
    <w:rsid w:val="00727DD5"/>
    <w:rsid w:val="009D60D7"/>
    <w:rsid w:val="00B8731D"/>
    <w:rsid w:val="00C54A7C"/>
    <w:rsid w:val="00E9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9712"/>
  <w15:docId w15:val="{70679D73-51BB-804D-B5C1-CB3ADBC2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23" w:hanging="10"/>
      <w:jc w:val="center"/>
      <w:outlineLvl w:val="0"/>
    </w:pPr>
    <w:rPr>
      <w:rFonts w:ascii="Century Gothic" w:eastAsia="Century Gothic" w:hAnsi="Century Gothic" w:cs="Century Gothic"/>
      <w:b/>
      <w:color w:val="22222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222222"/>
      <w:sz w:val="36"/>
    </w:rPr>
  </w:style>
  <w:style w:type="character" w:styleId="Hyperlink">
    <w:name w:val="Hyperlink"/>
    <w:basedOn w:val="DefaultParagraphFont"/>
    <w:uiPriority w:val="99"/>
    <w:unhideWhenUsed/>
    <w:rsid w:val="00467032"/>
    <w:rPr>
      <w:color w:val="0563C1" w:themeColor="hyperlink"/>
      <w:u w:val="single"/>
    </w:rPr>
  </w:style>
  <w:style w:type="character" w:styleId="UnresolvedMention">
    <w:name w:val="Unresolved Mention"/>
    <w:basedOn w:val="DefaultParagraphFont"/>
    <w:uiPriority w:val="99"/>
    <w:semiHidden/>
    <w:unhideWhenUsed/>
    <w:rsid w:val="00467032"/>
    <w:rPr>
      <w:color w:val="605E5C"/>
      <w:shd w:val="clear" w:color="auto" w:fill="E1DFDD"/>
    </w:rPr>
  </w:style>
  <w:style w:type="paragraph" w:styleId="ListParagraph">
    <w:name w:val="List Paragraph"/>
    <w:basedOn w:val="Normal"/>
    <w:uiPriority w:val="34"/>
    <w:qFormat/>
    <w:rsid w:val="00467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how+to+use+zoom" TargetMode="External"/><Relationship Id="rId11" Type="http://schemas.openxmlformats.org/officeDocument/2006/relationships/fontTable" Target="fontTable.xml"/><Relationship Id="rId5" Type="http://schemas.openxmlformats.org/officeDocument/2006/relationships/hyperlink" Target="https://zoom.us/download"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conway.briscoe@dreammakerbk.com</dc:creator>
  <cp:keywords/>
  <cp:lastModifiedBy>Wood, Kellen</cp:lastModifiedBy>
  <cp:revision>3</cp:revision>
  <dcterms:created xsi:type="dcterms:W3CDTF">2023-06-01T13:12:00Z</dcterms:created>
  <dcterms:modified xsi:type="dcterms:W3CDTF">2023-06-01T13:33:00Z</dcterms:modified>
</cp:coreProperties>
</file>